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62" w:rsidRDefault="00471773" w:rsidP="00471773">
      <w:pPr>
        <w:jc w:val="center"/>
        <w:rPr>
          <w:rFonts w:ascii="Bookman Old Style" w:hAnsi="Bookman Old Style"/>
          <w:b/>
          <w:sz w:val="32"/>
          <w:szCs w:val="32"/>
        </w:rPr>
      </w:pPr>
      <w:r w:rsidRPr="003624CC">
        <w:rPr>
          <w:rFonts w:ascii="Bookman Old Style" w:hAnsi="Bookman Old Style"/>
          <w:b/>
          <w:i/>
          <w:sz w:val="32"/>
          <w:szCs w:val="32"/>
        </w:rPr>
        <w:t>The Lottery Rose</w:t>
      </w:r>
      <w:r w:rsidRPr="003624CC">
        <w:rPr>
          <w:rFonts w:ascii="Bookman Old Style" w:hAnsi="Bookman Old Style"/>
          <w:b/>
          <w:sz w:val="32"/>
          <w:szCs w:val="32"/>
        </w:rPr>
        <w:t>—Irene Hunt</w:t>
      </w:r>
    </w:p>
    <w:p w:rsidR="003624CC" w:rsidRPr="003624CC" w:rsidRDefault="003624CC" w:rsidP="00471773">
      <w:pPr>
        <w:jc w:val="center"/>
        <w:rPr>
          <w:rFonts w:ascii="Bookman Old Style" w:hAnsi="Bookman Old Style"/>
          <w:b/>
          <w:sz w:val="32"/>
          <w:szCs w:val="32"/>
        </w:rPr>
      </w:pPr>
    </w:p>
    <w:p w:rsidR="007719C9" w:rsidRDefault="007719C9" w:rsidP="00471773">
      <w:pPr>
        <w:jc w:val="center"/>
        <w:rPr>
          <w:rFonts w:ascii="Bookman Old Style" w:hAnsi="Bookman Old Style"/>
          <w:b/>
          <w:sz w:val="28"/>
          <w:szCs w:val="28"/>
        </w:rPr>
      </w:pPr>
      <w:r w:rsidRPr="003624CC">
        <w:rPr>
          <w:rFonts w:ascii="Bookman Old Style" w:hAnsi="Bookman Old Style"/>
          <w:b/>
          <w:sz w:val="28"/>
          <w:szCs w:val="28"/>
        </w:rPr>
        <w:t>Analyze</w:t>
      </w:r>
    </w:p>
    <w:p w:rsidR="003624CC" w:rsidRPr="003624CC" w:rsidRDefault="003624CC" w:rsidP="00471773">
      <w:pPr>
        <w:jc w:val="center"/>
        <w:rPr>
          <w:rFonts w:ascii="Bookman Old Style" w:hAnsi="Bookman Old Style"/>
          <w:b/>
          <w:sz w:val="28"/>
          <w:szCs w:val="28"/>
        </w:rPr>
      </w:pPr>
    </w:p>
    <w:p w:rsidR="00471773" w:rsidRDefault="00471773" w:rsidP="00471773">
      <w:pPr>
        <w:rPr>
          <w:rFonts w:ascii="Bookman Old Style" w:hAnsi="Bookman Old Style"/>
          <w:sz w:val="24"/>
          <w:szCs w:val="24"/>
        </w:rPr>
      </w:pPr>
      <w:r>
        <w:rPr>
          <w:rFonts w:ascii="Bookman Old Style" w:hAnsi="Bookman Old Style"/>
          <w:sz w:val="24"/>
          <w:szCs w:val="24"/>
        </w:rPr>
        <w:t>Choose one of the themes we discussed in class and discuss how each of the literary elements below helps to contribute to the communication of that theme.  Each response must include at least one specific example from the text—but you do not need to summarize the entire novel.</w:t>
      </w:r>
    </w:p>
    <w:p w:rsidR="00471773" w:rsidRDefault="00471773" w:rsidP="00471773">
      <w:pPr>
        <w:rPr>
          <w:rFonts w:ascii="Bookman Old Style" w:hAnsi="Bookman Old Style"/>
          <w:sz w:val="24"/>
          <w:szCs w:val="24"/>
        </w:rPr>
      </w:pPr>
    </w:p>
    <w:p w:rsidR="00471773" w:rsidRDefault="00471773" w:rsidP="00471773">
      <w:pPr>
        <w:pStyle w:val="ListParagraph"/>
        <w:numPr>
          <w:ilvl w:val="0"/>
          <w:numId w:val="1"/>
        </w:numPr>
        <w:rPr>
          <w:rFonts w:ascii="Bookman Old Style" w:hAnsi="Bookman Old Style"/>
          <w:sz w:val="24"/>
          <w:szCs w:val="24"/>
        </w:rPr>
      </w:pPr>
      <w:r>
        <w:rPr>
          <w:rFonts w:ascii="Bookman Old Style" w:hAnsi="Bookman Old Style"/>
          <w:sz w:val="24"/>
          <w:szCs w:val="24"/>
        </w:rPr>
        <w:t>The protagonist</w:t>
      </w:r>
      <w:r w:rsidR="007719C9">
        <w:rPr>
          <w:rFonts w:ascii="Bookman Old Style" w:hAnsi="Bookman Old Style"/>
          <w:sz w:val="24"/>
          <w:szCs w:val="24"/>
        </w:rPr>
        <w:t xml:space="preserve"> (Be sure to discuss how he changes.)</w:t>
      </w:r>
    </w:p>
    <w:p w:rsidR="00471773" w:rsidRDefault="00471773" w:rsidP="00471773">
      <w:pPr>
        <w:pStyle w:val="ListParagraph"/>
        <w:numPr>
          <w:ilvl w:val="0"/>
          <w:numId w:val="1"/>
        </w:numPr>
        <w:rPr>
          <w:rFonts w:ascii="Bookman Old Style" w:hAnsi="Bookman Old Style"/>
          <w:sz w:val="24"/>
          <w:szCs w:val="24"/>
        </w:rPr>
      </w:pPr>
      <w:r>
        <w:rPr>
          <w:rFonts w:ascii="Bookman Old Style" w:hAnsi="Bookman Old Style"/>
          <w:sz w:val="24"/>
          <w:szCs w:val="24"/>
        </w:rPr>
        <w:t>A different character</w:t>
      </w:r>
    </w:p>
    <w:p w:rsidR="00471773" w:rsidRDefault="00471773" w:rsidP="00471773">
      <w:pPr>
        <w:pStyle w:val="ListParagraph"/>
        <w:numPr>
          <w:ilvl w:val="0"/>
          <w:numId w:val="1"/>
        </w:numPr>
        <w:rPr>
          <w:rFonts w:ascii="Bookman Old Style" w:hAnsi="Bookman Old Style"/>
          <w:sz w:val="24"/>
          <w:szCs w:val="24"/>
        </w:rPr>
      </w:pPr>
      <w:r>
        <w:rPr>
          <w:rFonts w:ascii="Bookman Old Style" w:hAnsi="Bookman Old Style"/>
          <w:sz w:val="24"/>
          <w:szCs w:val="24"/>
        </w:rPr>
        <w:t>A conflict (Be sure to refer to its resolution.)</w:t>
      </w:r>
    </w:p>
    <w:p w:rsidR="00471773" w:rsidRDefault="00471773" w:rsidP="00471773">
      <w:pPr>
        <w:pStyle w:val="ListParagraph"/>
        <w:numPr>
          <w:ilvl w:val="0"/>
          <w:numId w:val="1"/>
        </w:numPr>
        <w:rPr>
          <w:rFonts w:ascii="Bookman Old Style" w:hAnsi="Bookman Old Style"/>
          <w:sz w:val="24"/>
          <w:szCs w:val="24"/>
        </w:rPr>
      </w:pPr>
      <w:r>
        <w:rPr>
          <w:rFonts w:ascii="Bookman Old Style" w:hAnsi="Bookman Old Style"/>
          <w:sz w:val="24"/>
          <w:szCs w:val="24"/>
        </w:rPr>
        <w:t>Setting</w:t>
      </w:r>
    </w:p>
    <w:p w:rsidR="003624CC" w:rsidRDefault="003624CC" w:rsidP="003624CC">
      <w:pPr>
        <w:pStyle w:val="ListParagraph"/>
        <w:rPr>
          <w:rFonts w:ascii="Bookman Old Style" w:hAnsi="Bookman Old Style"/>
          <w:sz w:val="24"/>
          <w:szCs w:val="24"/>
        </w:rPr>
      </w:pPr>
    </w:p>
    <w:p w:rsidR="007719C9" w:rsidRDefault="007719C9" w:rsidP="007719C9">
      <w:pPr>
        <w:jc w:val="center"/>
        <w:rPr>
          <w:rFonts w:ascii="Bookman Old Style" w:hAnsi="Bookman Old Style"/>
          <w:b/>
          <w:sz w:val="28"/>
          <w:szCs w:val="28"/>
        </w:rPr>
      </w:pPr>
      <w:r w:rsidRPr="003624CC">
        <w:rPr>
          <w:rFonts w:ascii="Bookman Old Style" w:hAnsi="Bookman Old Style"/>
          <w:b/>
          <w:sz w:val="28"/>
          <w:szCs w:val="28"/>
        </w:rPr>
        <w:t>Evaluate</w:t>
      </w:r>
    </w:p>
    <w:p w:rsidR="003624CC" w:rsidRPr="003624CC" w:rsidRDefault="003624CC" w:rsidP="007719C9">
      <w:pPr>
        <w:jc w:val="center"/>
        <w:rPr>
          <w:rFonts w:ascii="Bookman Old Style" w:hAnsi="Bookman Old Style"/>
          <w:b/>
          <w:sz w:val="28"/>
          <w:szCs w:val="28"/>
        </w:rPr>
      </w:pPr>
    </w:p>
    <w:p w:rsidR="007719C9" w:rsidRPr="001B2495" w:rsidRDefault="007719C9" w:rsidP="001B2495">
      <w:pPr>
        <w:pStyle w:val="ListParagraph"/>
        <w:numPr>
          <w:ilvl w:val="0"/>
          <w:numId w:val="1"/>
        </w:numPr>
        <w:rPr>
          <w:rFonts w:ascii="Bookman Old Style" w:hAnsi="Bookman Old Style"/>
          <w:sz w:val="24"/>
          <w:szCs w:val="24"/>
        </w:rPr>
      </w:pPr>
      <w:r w:rsidRPr="001B2495">
        <w:rPr>
          <w:rFonts w:ascii="Bookman Old Style" w:hAnsi="Bookman Old Style"/>
          <w:sz w:val="24"/>
          <w:szCs w:val="24"/>
        </w:rPr>
        <w:t>I would / would not recommend this book to a friend because:</w:t>
      </w:r>
    </w:p>
    <w:p w:rsidR="007719C9" w:rsidRPr="001B2495" w:rsidRDefault="007719C9" w:rsidP="001B2495">
      <w:pPr>
        <w:pStyle w:val="ListParagraph"/>
        <w:numPr>
          <w:ilvl w:val="0"/>
          <w:numId w:val="1"/>
        </w:numPr>
        <w:rPr>
          <w:rFonts w:ascii="Bookman Old Style" w:hAnsi="Bookman Old Style"/>
          <w:sz w:val="24"/>
          <w:szCs w:val="24"/>
        </w:rPr>
      </w:pPr>
      <w:r w:rsidRPr="001B2495">
        <w:rPr>
          <w:rFonts w:ascii="Bookman Old Style" w:hAnsi="Bookman Old Style"/>
          <w:sz w:val="24"/>
          <w:szCs w:val="24"/>
        </w:rPr>
        <w:t>The best adjective to describe this book is ______________________because:</w:t>
      </w:r>
    </w:p>
    <w:p w:rsidR="003624CC" w:rsidRDefault="003624CC" w:rsidP="007719C9">
      <w:pPr>
        <w:rPr>
          <w:rFonts w:ascii="Bookman Old Style" w:hAnsi="Bookman Old Style"/>
          <w:sz w:val="24"/>
          <w:szCs w:val="24"/>
        </w:rPr>
      </w:pPr>
    </w:p>
    <w:p w:rsidR="007719C9" w:rsidRDefault="007719C9" w:rsidP="007719C9">
      <w:pPr>
        <w:jc w:val="center"/>
        <w:rPr>
          <w:rFonts w:ascii="Bookman Old Style" w:hAnsi="Bookman Old Style"/>
          <w:b/>
          <w:sz w:val="28"/>
          <w:szCs w:val="28"/>
        </w:rPr>
      </w:pPr>
      <w:r w:rsidRPr="003624CC">
        <w:rPr>
          <w:rFonts w:ascii="Bookman Old Style" w:hAnsi="Bookman Old Style"/>
          <w:b/>
          <w:sz w:val="28"/>
          <w:szCs w:val="28"/>
        </w:rPr>
        <w:t>Create</w:t>
      </w:r>
    </w:p>
    <w:p w:rsidR="003624CC" w:rsidRPr="003624CC" w:rsidRDefault="003624CC" w:rsidP="007719C9">
      <w:pPr>
        <w:jc w:val="center"/>
        <w:rPr>
          <w:rFonts w:ascii="Bookman Old Style" w:hAnsi="Bookman Old Style"/>
          <w:b/>
          <w:sz w:val="28"/>
          <w:szCs w:val="28"/>
        </w:rPr>
      </w:pPr>
    </w:p>
    <w:p w:rsidR="00B138F9" w:rsidRPr="001B2495" w:rsidRDefault="00B138F9" w:rsidP="001B2495">
      <w:pPr>
        <w:pStyle w:val="ListParagraph"/>
        <w:numPr>
          <w:ilvl w:val="0"/>
          <w:numId w:val="1"/>
        </w:numPr>
        <w:rPr>
          <w:rFonts w:ascii="Bookman Old Style" w:hAnsi="Bookman Old Style"/>
          <w:sz w:val="24"/>
          <w:szCs w:val="24"/>
        </w:rPr>
      </w:pPr>
      <w:r w:rsidRPr="001B2495">
        <w:rPr>
          <w:rFonts w:ascii="Bookman Old Style" w:hAnsi="Bookman Old Style"/>
          <w:sz w:val="24"/>
          <w:szCs w:val="24"/>
        </w:rPr>
        <w:t xml:space="preserve">Craft a paragraph </w:t>
      </w:r>
      <w:r w:rsidR="003624CC" w:rsidRPr="001B2495">
        <w:rPr>
          <w:rFonts w:ascii="Bookman Old Style" w:hAnsi="Bookman Old Style"/>
          <w:sz w:val="24"/>
          <w:szCs w:val="24"/>
        </w:rPr>
        <w:t xml:space="preserve">or two </w:t>
      </w:r>
      <w:r w:rsidRPr="001B2495">
        <w:rPr>
          <w:rFonts w:ascii="Bookman Old Style" w:hAnsi="Bookman Old Style"/>
          <w:sz w:val="24"/>
          <w:szCs w:val="24"/>
        </w:rPr>
        <w:t>that you believe would enhance the ending of the novel.  You should try to answer a question that you did not feel the author answered adequately or resolve a conflict that you did not feel the author resolved in a satisfactory way.</w:t>
      </w:r>
    </w:p>
    <w:p w:rsidR="007719C9" w:rsidRPr="007719C9" w:rsidRDefault="007719C9" w:rsidP="004E0857">
      <w:pPr>
        <w:jc w:val="center"/>
        <w:rPr>
          <w:rFonts w:ascii="Bookman Old Style" w:hAnsi="Bookman Old Style"/>
          <w:sz w:val="24"/>
          <w:szCs w:val="24"/>
        </w:rPr>
      </w:pPr>
    </w:p>
    <w:sectPr w:rsidR="007719C9" w:rsidRPr="007719C9" w:rsidSect="001B2495">
      <w:pgSz w:w="12240" w:h="15840" w:code="1"/>
      <w:pgMar w:top="1440" w:right="1440" w:bottom="1440" w:left="1440" w:header="720" w:footer="720" w:gutter="0"/>
      <w:pgBorders w:offsetFrom="page">
        <w:top w:val="flowersRoses" w:sz="31" w:space="24" w:color="auto"/>
        <w:left w:val="flowersRoses" w:sz="31" w:space="24" w:color="auto"/>
        <w:bottom w:val="flowersRoses" w:sz="31" w:space="24" w:color="auto"/>
        <w:right w:val="flowersRoses" w:sz="31" w:space="24" w:color="auto"/>
      </w:pgBorders>
      <w:cols w:space="720"/>
      <w:vAlign w:val="both"/>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B7624"/>
    <w:multiLevelType w:val="hybridMultilevel"/>
    <w:tmpl w:val="B9B27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1773"/>
    <w:rsid w:val="001B2495"/>
    <w:rsid w:val="00210B62"/>
    <w:rsid w:val="002C24B7"/>
    <w:rsid w:val="003624CC"/>
    <w:rsid w:val="00471773"/>
    <w:rsid w:val="004E0857"/>
    <w:rsid w:val="007719C9"/>
    <w:rsid w:val="00B13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B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773"/>
    <w:pPr>
      <w:ind w:left="720"/>
      <w:contextualSpacing/>
    </w:pPr>
  </w:style>
  <w:style w:type="paragraph" w:styleId="BalloonText">
    <w:name w:val="Balloon Text"/>
    <w:basedOn w:val="Normal"/>
    <w:link w:val="BalloonTextChar"/>
    <w:uiPriority w:val="99"/>
    <w:semiHidden/>
    <w:unhideWhenUsed/>
    <w:rsid w:val="004E08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8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DLS</dc:creator>
  <cp:lastModifiedBy>DLS</cp:lastModifiedBy>
  <cp:revision>5</cp:revision>
  <dcterms:created xsi:type="dcterms:W3CDTF">2010-09-26T23:43:00Z</dcterms:created>
  <dcterms:modified xsi:type="dcterms:W3CDTF">2010-09-27T00:15:00Z</dcterms:modified>
</cp:coreProperties>
</file>